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9A5AB" w14:textId="77777777" w:rsidR="00C01160" w:rsidRPr="005F5BA8" w:rsidRDefault="00C01160" w:rsidP="00D851A3">
      <w:pPr>
        <w:rPr>
          <w:sz w:val="16"/>
          <w:szCs w:val="16"/>
        </w:rPr>
      </w:pPr>
    </w:p>
    <w:p w14:paraId="20057334" w14:textId="77777777" w:rsidR="00972BA7" w:rsidRDefault="00972BA7" w:rsidP="00D851A3">
      <w:pPr>
        <w:rPr>
          <w:sz w:val="18"/>
          <w:szCs w:val="18"/>
        </w:rPr>
      </w:pPr>
    </w:p>
    <w:p w14:paraId="0C2162E4" w14:textId="52B531B0" w:rsidR="00065B38" w:rsidRPr="00C1459B" w:rsidRDefault="00065B38" w:rsidP="00065B38">
      <w:pPr>
        <w:widowControl w:val="0"/>
        <w:suppressAutoHyphens/>
        <w:jc w:val="center"/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</w:pPr>
      <w:r w:rsidRPr="00C1459B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>Klauzula informacyjna</w:t>
      </w:r>
      <w:r w:rsidR="00640420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 xml:space="preserve"> dotycząca przetwarzania danych osobowych </w:t>
      </w:r>
      <w:r w:rsidRPr="00C1459B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 xml:space="preserve"> </w:t>
      </w:r>
    </w:p>
    <w:p w14:paraId="77DB85DD" w14:textId="77777777" w:rsidR="00065B38" w:rsidRPr="00C1459B" w:rsidRDefault="00065B38" w:rsidP="00065B38">
      <w:pPr>
        <w:widowControl w:val="0"/>
        <w:suppressAutoHyphens/>
        <w:jc w:val="center"/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</w:pPr>
    </w:p>
    <w:p w14:paraId="3BAB629A" w14:textId="77777777" w:rsidR="00065B38" w:rsidRPr="00C1459B" w:rsidRDefault="00065B38" w:rsidP="00065B38">
      <w:pPr>
        <w:widowControl w:val="0"/>
        <w:suppressAutoHyphens/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</w:pPr>
    </w:p>
    <w:p w14:paraId="64FEB7FE" w14:textId="2BF8B113" w:rsidR="003E6F98" w:rsidRPr="003E6F98" w:rsidRDefault="003E6F98" w:rsidP="00DF4132">
      <w:pPr>
        <w:widowControl w:val="0"/>
        <w:suppressAutoHyphens/>
        <w:ind w:firstLine="340"/>
        <w:jc w:val="both"/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</w:pPr>
      <w:r w:rsidRPr="003E6F98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>Zgodnie z art. 13 ust. 1 i 2 Rozporządzenia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 ) – zwane dalej Rozporządzenie</w:t>
      </w:r>
      <w:r w:rsidR="0082074B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 xml:space="preserve"> lub RODO</w:t>
      </w:r>
      <w:r w:rsidRPr="003E6F98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 xml:space="preserve">, informuję, że: </w:t>
      </w:r>
    </w:p>
    <w:p w14:paraId="48B519B2" w14:textId="339736D9" w:rsidR="00065B38" w:rsidRPr="00350C43" w:rsidRDefault="001A5A86" w:rsidP="002D4B2A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</w:pPr>
      <w:r w:rsidRPr="00C82545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>Administrator Danych Osobowych</w:t>
      </w:r>
      <w:r w:rsidRPr="00C82545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- </w:t>
      </w:r>
      <w:r w:rsidR="00065B38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Administratorem Państwa danych osobowych jest </w:t>
      </w:r>
      <w:r w:rsidR="004472C5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Szkoła Podstawowa im. </w:t>
      </w:r>
      <w:r w:rsid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>Mjr. Henryka Dobrzańskiego „Hubala” w Przybranowie</w:t>
      </w:r>
      <w:r w:rsidR="004472C5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>,</w:t>
      </w:r>
      <w:r w:rsidR="001B0D97" w:rsidRPr="0002463E">
        <w:rPr>
          <w:rFonts w:asciiTheme="minorHAnsi" w:hAnsiTheme="minorHAnsi" w:cstheme="minorHAnsi"/>
          <w:sz w:val="20"/>
          <w:szCs w:val="20"/>
        </w:rPr>
        <w:t xml:space="preserve"> reprezentowana przez Dyrektora Szkoły</w:t>
      </w:r>
      <w:r w:rsidR="00C1459B" w:rsidRPr="0002463E">
        <w:rPr>
          <w:rFonts w:asciiTheme="minorHAnsi" w:hAnsiTheme="minorHAnsi" w:cstheme="minorHAnsi"/>
          <w:sz w:val="20"/>
          <w:szCs w:val="20"/>
        </w:rPr>
        <w:t>.</w:t>
      </w:r>
      <w:r w:rsidR="00065B38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Z Administratorem można kontaktować się w siedzibie szkoły</w:t>
      </w:r>
      <w:r w:rsidR="00D140B0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</w:t>
      </w:r>
      <w:r w:rsidR="0054694B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87-700 Aleksandrów Kujawski, </w:t>
      </w:r>
      <w:r w:rsid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>Przybranowo 46</w:t>
      </w:r>
      <w:r w:rsidR="0054694B" w:rsidRPr="0002463E">
        <w:rPr>
          <w:rFonts w:asciiTheme="minorHAnsi" w:hAnsiTheme="minorHAnsi" w:cstheme="minorHAnsi"/>
          <w:sz w:val="20"/>
          <w:szCs w:val="20"/>
        </w:rPr>
        <w:t xml:space="preserve"> </w:t>
      </w:r>
      <w:r w:rsidR="00065B38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nr tel. 5</w:t>
      </w:r>
      <w:r w:rsidR="00C1459B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>4</w:t>
      </w:r>
      <w:r w:rsidR="00C6229F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 282 </w:t>
      </w:r>
      <w:r w:rsid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>03 31</w:t>
      </w:r>
      <w:r w:rsidR="00065B38" w:rsidRPr="0002463E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, adres e-mail: </w:t>
      </w:r>
      <w:hyperlink r:id="rId8" w:history="1">
        <w:r w:rsidR="00350C43" w:rsidRPr="006413D9">
          <w:rPr>
            <w:rStyle w:val="Hipercze"/>
            <w:rFonts w:asciiTheme="minorHAnsi" w:hAnsiTheme="minorHAnsi" w:cstheme="minorHAnsi"/>
            <w:sz w:val="20"/>
            <w:szCs w:val="20"/>
          </w:rPr>
          <w:t>hubal@sp.przybranowo.eu</w:t>
        </w:r>
      </w:hyperlink>
      <w:r w:rsidR="00350C4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46813B7C" w14:textId="55345427" w:rsidR="00065B38" w:rsidRPr="00350C43" w:rsidRDefault="00BB7B22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350C43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>Inspektor Ochrony Danych</w:t>
      </w:r>
      <w:r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- </w:t>
      </w:r>
      <w:r w:rsidR="00065B38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>Administrator wyznaczył Inspektora Ochrony Danych</w:t>
      </w:r>
      <w:r w:rsidR="00CB7718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– Tomasz Suliński</w:t>
      </w:r>
      <w:r w:rsidR="00065B38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z którym możecie się Państwo kontaktować </w:t>
      </w:r>
      <w:r w:rsidR="00C82545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w sprawach związanych z przetwarzaniem Państwa </w:t>
      </w:r>
      <w:r w:rsidR="000A3602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>danych osobowych,</w:t>
      </w:r>
      <w:r w:rsidR="00065B38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e-mail: </w:t>
      </w:r>
      <w:hyperlink r:id="rId9" w:history="1">
        <w:r w:rsidR="00065B38" w:rsidRPr="00350C43">
          <w:rPr>
            <w:rStyle w:val="Hipercze"/>
            <w:rFonts w:asciiTheme="minorHAnsi" w:hAnsiTheme="minorHAnsi" w:cstheme="minorHAnsi"/>
            <w:color w:val="auto"/>
            <w:kern w:val="2"/>
            <w:sz w:val="20"/>
            <w:szCs w:val="20"/>
            <w:u w:val="none"/>
            <w:lang w:eastAsia="ar-SA"/>
          </w:rPr>
          <w:t>bezpieczenstwo.informacji1@gmail.com</w:t>
        </w:r>
      </w:hyperlink>
      <w:r w:rsidR="00065B38" w:rsidRPr="00350C4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</w:t>
      </w:r>
    </w:p>
    <w:p w14:paraId="0DD3941E" w14:textId="75A1210B" w:rsidR="00514D3C" w:rsidRDefault="00D82FE8" w:rsidP="00DF4132">
      <w:pPr>
        <w:pStyle w:val="Tekstpodstawowy21"/>
        <w:numPr>
          <w:ilvl w:val="0"/>
          <w:numId w:val="1"/>
        </w:numPr>
        <w:ind w:left="340" w:hanging="340"/>
        <w:rPr>
          <w:rFonts w:asciiTheme="minorHAnsi" w:hAnsiTheme="minorHAnsi" w:cstheme="minorHAnsi"/>
          <w:sz w:val="20"/>
        </w:rPr>
      </w:pPr>
      <w:r w:rsidRPr="00350C43">
        <w:rPr>
          <w:rFonts w:asciiTheme="minorHAnsi" w:hAnsiTheme="minorHAnsi" w:cstheme="minorHAnsi"/>
          <w:b/>
          <w:bCs/>
          <w:sz w:val="20"/>
        </w:rPr>
        <w:t>Cele przetwarzania i podstawa pra</w:t>
      </w:r>
      <w:r w:rsidRPr="00C82545">
        <w:rPr>
          <w:rFonts w:asciiTheme="minorHAnsi" w:hAnsiTheme="minorHAnsi" w:cstheme="minorHAnsi"/>
          <w:b/>
          <w:bCs/>
          <w:sz w:val="20"/>
        </w:rPr>
        <w:t>wna</w:t>
      </w:r>
      <w:r w:rsidRPr="00C82545">
        <w:rPr>
          <w:rFonts w:asciiTheme="minorHAnsi" w:hAnsiTheme="minorHAnsi" w:cstheme="minorHAnsi"/>
          <w:sz w:val="20"/>
        </w:rPr>
        <w:t xml:space="preserve"> - </w:t>
      </w:r>
      <w:r w:rsidR="008C7BB7" w:rsidRPr="00C82545">
        <w:rPr>
          <w:rFonts w:asciiTheme="minorHAnsi" w:hAnsiTheme="minorHAnsi" w:cstheme="minorHAnsi"/>
          <w:sz w:val="20"/>
        </w:rPr>
        <w:t xml:space="preserve">Celem przetwarzania </w:t>
      </w:r>
      <w:r w:rsidR="000A3602">
        <w:rPr>
          <w:rFonts w:asciiTheme="minorHAnsi" w:hAnsiTheme="minorHAnsi" w:cstheme="minorHAnsi"/>
          <w:sz w:val="20"/>
        </w:rPr>
        <w:t xml:space="preserve">danych osobowych </w:t>
      </w:r>
      <w:r w:rsidR="008C7BB7" w:rsidRPr="00C82545">
        <w:rPr>
          <w:rFonts w:asciiTheme="minorHAnsi" w:hAnsiTheme="minorHAnsi" w:cstheme="minorHAnsi"/>
          <w:sz w:val="20"/>
        </w:rPr>
        <w:t xml:space="preserve">przez </w:t>
      </w:r>
      <w:r w:rsidR="00CB7718" w:rsidRPr="00C82545">
        <w:rPr>
          <w:rFonts w:asciiTheme="minorHAnsi" w:hAnsiTheme="minorHAnsi" w:cstheme="minorHAnsi"/>
          <w:sz w:val="20"/>
        </w:rPr>
        <w:t>szkołę</w:t>
      </w:r>
      <w:r w:rsidR="008C7BB7" w:rsidRPr="00C82545">
        <w:rPr>
          <w:rFonts w:asciiTheme="minorHAnsi" w:hAnsiTheme="minorHAnsi" w:cstheme="minorHAnsi"/>
          <w:sz w:val="20"/>
        </w:rPr>
        <w:t xml:space="preserve"> jest wypełnianie obowiązków publicznych nałożonych na nią przepisami prawa. W przypadku danych osobowych dzieci jest to przede</w:t>
      </w:r>
      <w:r w:rsidR="008C7BB7" w:rsidRPr="008C7BB7">
        <w:rPr>
          <w:rFonts w:asciiTheme="minorHAnsi" w:hAnsiTheme="minorHAnsi" w:cstheme="minorHAnsi"/>
          <w:sz w:val="20"/>
        </w:rPr>
        <w:t xml:space="preserve"> wszystkim realizacja zadań oświatowych, dydaktycznych i wychowawczych, zagwarantowanie dziecku bezpieczeństwa oraz wypełnianie obowiązku dotyczącego uzupełnienia i prowadzenia dokumentacji przebiegu nauczania, działalności wychowawczej i opiekuńczej. Placówka przetwarza również dane osobowe pracowników i kontrahentów w celu prawidłowej realizacji umów o pracę bądź innych umów zlecenia.</w:t>
      </w:r>
      <w:r w:rsidR="008C7BB7">
        <w:rPr>
          <w:rFonts w:asciiTheme="minorHAnsi" w:hAnsiTheme="minorHAnsi" w:cstheme="minorHAnsi"/>
          <w:sz w:val="20"/>
        </w:rPr>
        <w:t xml:space="preserve"> </w:t>
      </w:r>
    </w:p>
    <w:p w14:paraId="33C08CA2" w14:textId="433B3CCA" w:rsidR="009909EA" w:rsidRPr="006B4F12" w:rsidRDefault="000579B6" w:rsidP="00DF4132">
      <w:pPr>
        <w:pStyle w:val="Tekstpodstawowy21"/>
        <w:rPr>
          <w:rFonts w:asciiTheme="minorHAnsi" w:hAnsiTheme="minorHAnsi" w:cstheme="minorHAnsi"/>
          <w:sz w:val="20"/>
        </w:rPr>
      </w:pPr>
      <w:r w:rsidRPr="006B4F12">
        <w:rPr>
          <w:rFonts w:asciiTheme="minorHAnsi" w:hAnsiTheme="minorHAnsi" w:cstheme="minorHAnsi"/>
          <w:sz w:val="20"/>
        </w:rPr>
        <w:t xml:space="preserve">W ramach wykonywania ustawowych obowiązków nasza placówka przetwarza dane osobowe uczniów, ich rodziców lub opiekunów prawnych na podstawie art. 6 ust. 1 lit. c) lub art. 9 ust. 2 lit. g) RODO, czyli wypełnienia przez szkołę obowiązku, w ściśle określonych celach oraz zakresie, na podstawie konkretnych przepisów prawa. Przepisy te znajdują się przede wszystkim w ustawie </w:t>
      </w:r>
      <w:r w:rsidR="00593B29" w:rsidRPr="006B4F12">
        <w:rPr>
          <w:rFonts w:asciiTheme="minorHAnsi" w:hAnsiTheme="minorHAnsi" w:cstheme="minorHAnsi"/>
          <w:sz w:val="20"/>
        </w:rPr>
        <w:t>z dnia 14 grudnia 2016 r. Prawo Oświatowe.</w:t>
      </w:r>
    </w:p>
    <w:p w14:paraId="764FA050" w14:textId="0F5B11A4" w:rsidR="000579B6" w:rsidRPr="006B4F12" w:rsidRDefault="000579B6" w:rsidP="00DF4132">
      <w:pPr>
        <w:pStyle w:val="Tekstpodstawowy21"/>
        <w:rPr>
          <w:rFonts w:asciiTheme="minorHAnsi" w:hAnsiTheme="minorHAnsi" w:cstheme="minorHAnsi"/>
          <w:sz w:val="20"/>
        </w:rPr>
      </w:pPr>
      <w:r w:rsidRPr="006B4F12">
        <w:rPr>
          <w:rFonts w:asciiTheme="minorHAnsi" w:hAnsiTheme="minorHAnsi" w:cstheme="minorHAnsi"/>
          <w:sz w:val="20"/>
        </w:rPr>
        <w:t>W niektórych przypadkach podstawą przetwarzania danych osobowych uczniów, ich rodziców lub opiekunów prawnych jest zgoda tj. art. 6 ust. 1 a) lub art. 9 ust. 2 lit. a) RODO. Zgoda taka może dotyczyć np. przetwarzania danych osobowych w zakresie wizerunku.</w:t>
      </w:r>
    </w:p>
    <w:p w14:paraId="1B515427" w14:textId="5D679914" w:rsidR="00D00E82" w:rsidRDefault="00D00E82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kern w:val="2"/>
          <w:sz w:val="20"/>
          <w:szCs w:val="20"/>
          <w:lang w:eastAsia="ar-SA"/>
        </w:rPr>
      </w:pPr>
      <w:r w:rsidRPr="00D855CA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>Informacje o przekazywaniu danych do państwa trzeciego</w:t>
      </w:r>
      <w:r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- </w:t>
      </w:r>
      <w:r w:rsidR="00D855CA" w:rsidRPr="00D855CA">
        <w:rPr>
          <w:rFonts w:asciiTheme="minorHAnsi" w:hAnsiTheme="minorHAnsi" w:cstheme="minorHAnsi"/>
          <w:kern w:val="2"/>
          <w:sz w:val="20"/>
          <w:szCs w:val="20"/>
          <w:lang w:eastAsia="ar-SA"/>
        </w:rPr>
        <w:t>Placówka nie przekazuje danych osobowych do państw trzecich i organizacji międzynarodowych, chyba że pozyska na to odpowiednią zgodę</w:t>
      </w:r>
      <w:r w:rsidR="008A488D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lub obligują ją do tego przepisy prawa. </w:t>
      </w:r>
    </w:p>
    <w:p w14:paraId="688CA3CA" w14:textId="3640AE8A" w:rsidR="00065B38" w:rsidRPr="00824996" w:rsidRDefault="00376E80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kern w:val="2"/>
          <w:sz w:val="20"/>
          <w:szCs w:val="20"/>
          <w:lang w:eastAsia="ar-SA"/>
        </w:rPr>
      </w:pPr>
      <w:r w:rsidRPr="008A49B3">
        <w:rPr>
          <w:rFonts w:asciiTheme="minorHAnsi" w:hAnsiTheme="minorHAnsi" w:cstheme="minorHAnsi"/>
          <w:b/>
          <w:bCs/>
          <w:kern w:val="2"/>
          <w:sz w:val="20"/>
          <w:szCs w:val="20"/>
          <w:lang w:eastAsia="ar-SA"/>
        </w:rPr>
        <w:t>Odbiorcy danych</w:t>
      </w:r>
      <w:r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</w:t>
      </w:r>
      <w:r w:rsidR="008A49B3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 - </w:t>
      </w:r>
      <w:r w:rsidR="00065B38" w:rsidRPr="00824996">
        <w:rPr>
          <w:rFonts w:asciiTheme="minorHAnsi" w:hAnsiTheme="minorHAnsi" w:cstheme="minorHAnsi"/>
          <w:kern w:val="2"/>
          <w:sz w:val="20"/>
          <w:szCs w:val="20"/>
          <w:lang w:eastAsia="ar-SA"/>
        </w:rPr>
        <w:t xml:space="preserve">Odbiorcami danych osobowych są podmioty, którym należy udostępnić dane osobowe na podstawie przepisów prawa, a także te, którym dane zostaną powierzone do realizacji celów przetwarzania. </w:t>
      </w:r>
    </w:p>
    <w:p w14:paraId="6D07A1BB" w14:textId="4A8BDE94" w:rsidR="00A058A2" w:rsidRPr="00824996" w:rsidRDefault="00BC3983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AD143F">
        <w:rPr>
          <w:rFonts w:asciiTheme="minorHAnsi" w:eastAsia="Tahoma" w:hAnsiTheme="minorHAnsi" w:cstheme="minorHAnsi"/>
          <w:b/>
          <w:bCs/>
          <w:kern w:val="2"/>
          <w:sz w:val="20"/>
          <w:szCs w:val="20"/>
        </w:rPr>
        <w:t>Okres przechowywania danych</w:t>
      </w:r>
      <w:r w:rsidR="00AD143F">
        <w:rPr>
          <w:rFonts w:asciiTheme="minorHAnsi" w:eastAsia="Tahoma" w:hAnsiTheme="minorHAnsi" w:cstheme="minorHAnsi"/>
          <w:kern w:val="2"/>
          <w:sz w:val="20"/>
          <w:szCs w:val="20"/>
        </w:rPr>
        <w:t xml:space="preserve"> - </w:t>
      </w:r>
      <w:r w:rsidR="009A3958" w:rsidRPr="00824996">
        <w:rPr>
          <w:rFonts w:asciiTheme="minorHAnsi" w:eastAsia="Tahoma" w:hAnsiTheme="minorHAnsi" w:cstheme="minorHAnsi"/>
          <w:kern w:val="2"/>
          <w:sz w:val="20"/>
          <w:szCs w:val="20"/>
        </w:rPr>
        <w:t>D</w:t>
      </w:r>
      <w:r w:rsidR="00065B38" w:rsidRPr="00824996">
        <w:rPr>
          <w:rFonts w:asciiTheme="minorHAnsi" w:eastAsia="Tahoma" w:hAnsiTheme="minorHAnsi" w:cstheme="minorHAnsi"/>
          <w:kern w:val="2"/>
          <w:sz w:val="20"/>
          <w:szCs w:val="20"/>
        </w:rPr>
        <w:t xml:space="preserve">ane osobowe będą przechowywane przez okres niezbędny do realizacji celów określonych w pkt </w:t>
      </w:r>
      <w:r w:rsidR="000819B9">
        <w:rPr>
          <w:rFonts w:asciiTheme="minorHAnsi" w:eastAsia="Tahoma" w:hAnsiTheme="minorHAnsi" w:cstheme="minorHAnsi"/>
          <w:kern w:val="2"/>
          <w:sz w:val="20"/>
          <w:szCs w:val="20"/>
        </w:rPr>
        <w:t>3</w:t>
      </w:r>
      <w:r w:rsidR="00065B38" w:rsidRPr="00824996">
        <w:rPr>
          <w:rFonts w:asciiTheme="minorHAnsi" w:eastAsia="Tahoma" w:hAnsiTheme="minorHAnsi" w:cstheme="minorHAnsi"/>
          <w:kern w:val="2"/>
          <w:sz w:val="20"/>
          <w:szCs w:val="20"/>
        </w:rPr>
        <w:t>, a po tym czasie przez okres oraz w zakresie wymaganym przez przepisy powszechnie obowiązującego prawa.</w:t>
      </w:r>
    </w:p>
    <w:p w14:paraId="22A967A5" w14:textId="77777777" w:rsidR="00837CC5" w:rsidRDefault="00AD143F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AD143F">
        <w:rPr>
          <w:rFonts w:asciiTheme="minorHAnsi" w:eastAsia="Tahoma" w:hAnsiTheme="minorHAnsi" w:cstheme="minorHAnsi"/>
          <w:b/>
          <w:bCs/>
          <w:kern w:val="2"/>
          <w:sz w:val="20"/>
          <w:szCs w:val="20"/>
        </w:rPr>
        <w:t>Prawa osób których dane dotyczą</w:t>
      </w:r>
      <w:r>
        <w:rPr>
          <w:rFonts w:asciiTheme="minorHAnsi" w:eastAsia="Tahoma" w:hAnsiTheme="minorHAnsi" w:cstheme="minorHAnsi"/>
          <w:kern w:val="2"/>
          <w:sz w:val="20"/>
          <w:szCs w:val="20"/>
        </w:rPr>
        <w:t xml:space="preserve"> </w:t>
      </w:r>
      <w:r w:rsidR="000A33FB">
        <w:rPr>
          <w:rFonts w:asciiTheme="minorHAnsi" w:eastAsia="Tahoma" w:hAnsiTheme="minorHAnsi" w:cstheme="minorHAnsi"/>
          <w:kern w:val="2"/>
          <w:sz w:val="20"/>
          <w:szCs w:val="20"/>
        </w:rPr>
        <w:t>–</w:t>
      </w:r>
      <w:r>
        <w:rPr>
          <w:rFonts w:asciiTheme="minorHAnsi" w:eastAsia="Tahoma" w:hAnsiTheme="minorHAnsi" w:cstheme="minorHAnsi"/>
          <w:kern w:val="2"/>
          <w:sz w:val="20"/>
          <w:szCs w:val="20"/>
        </w:rPr>
        <w:t xml:space="preserve"> </w:t>
      </w:r>
      <w:r w:rsidR="00837CC5"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Ma Pan/Pani prawo: </w:t>
      </w:r>
    </w:p>
    <w:p w14:paraId="28438349" w14:textId="77777777" w:rsidR="00837CC5" w:rsidRDefault="00837CC5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- dostępu do swoich danych osobowych, </w:t>
      </w:r>
    </w:p>
    <w:p w14:paraId="2880059E" w14:textId="77777777" w:rsidR="00837CC5" w:rsidRDefault="00837CC5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- sprostowania nieprawidłowych danych, </w:t>
      </w:r>
    </w:p>
    <w:p w14:paraId="6D74BB05" w14:textId="77777777" w:rsidR="00837CC5" w:rsidRDefault="00837CC5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- żądania usunięcia danych, </w:t>
      </w:r>
    </w:p>
    <w:p w14:paraId="1CF1A830" w14:textId="77777777" w:rsidR="00837CC5" w:rsidRDefault="00837CC5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- żądania ograniczenia przetwarzania danych, </w:t>
      </w:r>
    </w:p>
    <w:p w14:paraId="610C32E9" w14:textId="77777777" w:rsidR="00837CC5" w:rsidRDefault="00837CC5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- wniesienia sprzeciwu wobec przetwarzania danych, </w:t>
      </w:r>
    </w:p>
    <w:p w14:paraId="0B3BB701" w14:textId="6EBD45FE" w:rsidR="000A33FB" w:rsidRDefault="00837CC5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-</w:t>
      </w:r>
      <w:r w:rsidR="00A01CB2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</w:t>
      </w:r>
      <w:r w:rsidRPr="00837CC5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przenoszenia dostarczonych danych, przetwarzanych w sposób zautomatyzowany na zasadach przewidzianych w art. 20 RODO.</w:t>
      </w:r>
    </w:p>
    <w:p w14:paraId="6E33042D" w14:textId="69BE1419" w:rsidR="0007302A" w:rsidRPr="00837CC5" w:rsidRDefault="0007302A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Powyższe prawa mogą być ograniczone</w:t>
      </w:r>
      <w:r w:rsidR="0055161E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przepisami prawa. </w:t>
      </w:r>
    </w:p>
    <w:p w14:paraId="392C45CF" w14:textId="63326EB3" w:rsidR="00206D46" w:rsidRPr="00206D46" w:rsidRDefault="00206D46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85E00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>Informacje o prawie do cofnięcia zgody</w:t>
      </w:r>
      <w:r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- </w:t>
      </w:r>
      <w:r w:rsidR="00885E00" w:rsidRPr="00885E00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Pa</w:t>
      </w:r>
      <w:r w:rsidR="0011552A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ństwa</w:t>
      </w:r>
      <w:r w:rsidR="00885E00" w:rsidRPr="00885E00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dane osobowe przetwarza</w:t>
      </w:r>
      <w:r w:rsidR="0011552A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ne</w:t>
      </w:r>
      <w:r w:rsidR="00885E00" w:rsidRPr="00885E00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na podstawie zgody. Udzielona zgoda może zostać wycofana przez Panią/Pana w dowolnym momencie.</w:t>
      </w:r>
    </w:p>
    <w:p w14:paraId="62C144E9" w14:textId="3C1DCFAF" w:rsidR="006D0390" w:rsidRPr="006D0390" w:rsidRDefault="00112816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>P</w:t>
      </w:r>
      <w:r w:rsidR="00E46F3B" w:rsidRPr="00E46F3B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>raw</w:t>
      </w:r>
      <w:r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>o</w:t>
      </w:r>
      <w:r w:rsidR="00E46F3B" w:rsidRPr="00E46F3B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 xml:space="preserve"> do wniesienia skargi do organu nadzorczego</w:t>
      </w:r>
      <w:r w:rsidR="00E46F3B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- </w:t>
      </w:r>
      <w:r w:rsidR="00E46F3B" w:rsidRPr="00E46F3B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Ma Pan/Pani prawo złożenia skargi na niezgodne z prawem przetwarzanie danych osobowych do Prezesa Urzędu Ochrony Danych Osobowych, ul. Stawki 2, 00-193 Warszawa.</w:t>
      </w:r>
    </w:p>
    <w:p w14:paraId="52813E98" w14:textId="02037597" w:rsidR="004D61DD" w:rsidRPr="004D61DD" w:rsidRDefault="00813C31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13C31">
        <w:rPr>
          <w:rFonts w:asciiTheme="minorHAnsi" w:hAnsiTheme="minorHAnsi" w:cstheme="minorHAnsi"/>
          <w:b/>
          <w:kern w:val="2"/>
          <w:sz w:val="20"/>
          <w:szCs w:val="20"/>
          <w:lang w:eastAsia="ar-SA"/>
        </w:rPr>
        <w:t>Informacje o obowiązku lub dobrowolności podania danych i konsekwencjach niepodania danych</w:t>
      </w:r>
      <w:r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 - </w:t>
      </w:r>
      <w:r w:rsidRPr="00813C31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W przypadku zgód, podanie danych osobowych nie jest obowiązkowe. W przypadku umów, podanie danych jest konieczne dla zawarcia umowy. Jeśli jednak podanie danych wynika z przepisów prawa, to jest ono </w:t>
      </w:r>
      <w:r w:rsidRPr="00813C31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lastRenderedPageBreak/>
        <w:t>obowiązkowe. Niepodanie danych wiązać się będzie z konsekwencjami</w:t>
      </w:r>
      <w:r w:rsidR="00262690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 xml:space="preserve">. </w:t>
      </w:r>
      <w:r w:rsidR="00262690" w:rsidRPr="00262690"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  <w:t>Konsekwencją niepodania danych może być w szczególności uniemożliwienie Administratorowi wywiązania się z ustawowych obowiązków oraz brak możliwości wykonania Państwa obowiązków lub realizacji Państwa uprawnień.</w:t>
      </w:r>
    </w:p>
    <w:p w14:paraId="6B5BAB99" w14:textId="1A5596B1" w:rsidR="009A3958" w:rsidRPr="00824996" w:rsidRDefault="00007D37" w:rsidP="00DF4132">
      <w:pPr>
        <w:widowControl w:val="0"/>
        <w:numPr>
          <w:ilvl w:val="0"/>
          <w:numId w:val="1"/>
        </w:numPr>
        <w:suppressAutoHyphens/>
        <w:ind w:left="340" w:hanging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007D37">
        <w:rPr>
          <w:rFonts w:asciiTheme="minorHAnsi" w:eastAsia="Tahoma" w:hAnsiTheme="minorHAnsi" w:cstheme="minorHAnsi"/>
          <w:b/>
          <w:bCs/>
          <w:kern w:val="2"/>
          <w:sz w:val="20"/>
          <w:szCs w:val="20"/>
        </w:rPr>
        <w:t>Informacje o zautomatyzowanym przetwarzaniu danych</w:t>
      </w:r>
      <w:r>
        <w:rPr>
          <w:rFonts w:asciiTheme="minorHAnsi" w:eastAsia="Tahoma" w:hAnsiTheme="minorHAnsi" w:cstheme="minorHAnsi"/>
          <w:kern w:val="2"/>
          <w:sz w:val="20"/>
          <w:szCs w:val="20"/>
        </w:rPr>
        <w:t xml:space="preserve"> - </w:t>
      </w:r>
      <w:r w:rsidR="00065B38" w:rsidRPr="00824996">
        <w:rPr>
          <w:rFonts w:asciiTheme="minorHAnsi" w:eastAsia="Tahoma" w:hAnsiTheme="minorHAnsi" w:cstheme="minorHAnsi"/>
          <w:kern w:val="2"/>
          <w:sz w:val="20"/>
          <w:szCs w:val="20"/>
        </w:rPr>
        <w:t xml:space="preserve">Dane osobowe nie będą przetwarzane w sposób zautomatyzowany i nie będą </w:t>
      </w:r>
      <w:r w:rsidR="009A3958" w:rsidRPr="00824996">
        <w:rPr>
          <w:rFonts w:asciiTheme="minorHAnsi" w:eastAsia="Tahoma" w:hAnsiTheme="minorHAnsi" w:cstheme="minorHAnsi"/>
          <w:kern w:val="2"/>
          <w:sz w:val="20"/>
          <w:szCs w:val="20"/>
        </w:rPr>
        <w:t xml:space="preserve">poddane </w:t>
      </w:r>
      <w:r w:rsidR="00065B38" w:rsidRPr="00824996">
        <w:rPr>
          <w:rFonts w:asciiTheme="minorHAnsi" w:eastAsia="Tahoma" w:hAnsiTheme="minorHAnsi" w:cstheme="minorHAnsi"/>
          <w:kern w:val="2"/>
          <w:sz w:val="20"/>
          <w:szCs w:val="20"/>
        </w:rPr>
        <w:t>profilowan</w:t>
      </w:r>
      <w:r w:rsidR="009A3958" w:rsidRPr="00824996">
        <w:rPr>
          <w:rFonts w:asciiTheme="minorHAnsi" w:eastAsia="Tahoma" w:hAnsiTheme="minorHAnsi" w:cstheme="minorHAnsi"/>
          <w:kern w:val="2"/>
          <w:sz w:val="20"/>
          <w:szCs w:val="20"/>
        </w:rPr>
        <w:t>iu</w:t>
      </w:r>
      <w:r w:rsidR="00065B38" w:rsidRPr="00824996">
        <w:rPr>
          <w:rFonts w:asciiTheme="minorHAnsi" w:eastAsia="Tahoma" w:hAnsiTheme="minorHAnsi" w:cstheme="minorHAnsi"/>
          <w:kern w:val="2"/>
          <w:sz w:val="20"/>
          <w:szCs w:val="20"/>
        </w:rPr>
        <w:t>.</w:t>
      </w:r>
      <w:r w:rsidR="009A3958" w:rsidRPr="00824996">
        <w:rPr>
          <w:rFonts w:ascii="Calibri" w:hAnsi="Calibri" w:cs="Avenir-Book"/>
          <w:color w:val="000000" w:themeColor="text1"/>
        </w:rPr>
        <w:t xml:space="preserve"> </w:t>
      </w:r>
      <w:r w:rsidR="009A3958" w:rsidRPr="00824996">
        <w:rPr>
          <w:rFonts w:ascii="Calibri" w:hAnsi="Calibri" w:cs="Avenir-Book"/>
          <w:color w:val="000000" w:themeColor="text1"/>
          <w:sz w:val="20"/>
          <w:szCs w:val="20"/>
        </w:rPr>
        <w:t>Państwa dane osobowe będą przetwarzane i przechowywane przez administratora danych osobowych z zachowaniem wszelkich norm bezpieczeństwa przewidzianych dla ochrony danych osobowych.</w:t>
      </w:r>
    </w:p>
    <w:p w14:paraId="36D2FDBA" w14:textId="77777777" w:rsidR="00065B38" w:rsidRPr="00824996" w:rsidRDefault="00065B38" w:rsidP="00DF4132">
      <w:pPr>
        <w:widowControl w:val="0"/>
        <w:suppressAutoHyphens/>
        <w:ind w:left="340"/>
        <w:jc w:val="both"/>
        <w:rPr>
          <w:rFonts w:asciiTheme="minorHAnsi" w:hAnsiTheme="minorHAnsi" w:cstheme="minorHAnsi"/>
          <w:bCs/>
          <w:kern w:val="2"/>
          <w:sz w:val="20"/>
          <w:szCs w:val="20"/>
          <w:lang w:eastAsia="ar-SA"/>
        </w:rPr>
      </w:pPr>
      <w:r w:rsidRPr="00824996">
        <w:rPr>
          <w:rFonts w:asciiTheme="minorHAnsi" w:eastAsia="Tahoma" w:hAnsiTheme="minorHAnsi" w:cstheme="minorHAnsi"/>
          <w:kern w:val="2"/>
          <w:sz w:val="20"/>
          <w:szCs w:val="20"/>
        </w:rPr>
        <w:t xml:space="preserve"> </w:t>
      </w:r>
    </w:p>
    <w:p w14:paraId="575C86D6" w14:textId="77777777" w:rsidR="00065B38" w:rsidRPr="00824996" w:rsidRDefault="00065B38" w:rsidP="00DF4132">
      <w:pPr>
        <w:pStyle w:val="Default"/>
        <w:rPr>
          <w:rFonts w:asciiTheme="minorHAnsi" w:hAnsiTheme="minorHAnsi" w:cstheme="minorHAnsi"/>
          <w:color w:val="auto"/>
          <w:sz w:val="20"/>
          <w:szCs w:val="20"/>
        </w:rPr>
      </w:pPr>
    </w:p>
    <w:p w14:paraId="13AD9769" w14:textId="77777777" w:rsidR="00065B38" w:rsidRPr="00824996" w:rsidRDefault="00065B38" w:rsidP="00065B38">
      <w:pPr>
        <w:pStyle w:val="Default"/>
        <w:rPr>
          <w:rFonts w:asciiTheme="minorHAnsi" w:hAnsiTheme="minorHAnsi" w:cstheme="minorHAnsi"/>
          <w:bCs/>
          <w:color w:val="auto"/>
          <w:sz w:val="20"/>
          <w:szCs w:val="20"/>
        </w:rPr>
      </w:pPr>
    </w:p>
    <w:p w14:paraId="05965E8E" w14:textId="77777777" w:rsidR="00065B38" w:rsidRPr="00824996" w:rsidRDefault="00065B38" w:rsidP="00065B38">
      <w:pPr>
        <w:ind w:left="7655"/>
        <w:jc w:val="right"/>
        <w:rPr>
          <w:rFonts w:asciiTheme="minorHAnsi" w:hAnsiTheme="minorHAnsi" w:cstheme="minorHAnsi"/>
          <w:sz w:val="20"/>
          <w:szCs w:val="20"/>
        </w:rPr>
      </w:pPr>
    </w:p>
    <w:p w14:paraId="3EC13EB8" w14:textId="77777777" w:rsidR="00065B38" w:rsidRPr="00824996" w:rsidRDefault="00065B38" w:rsidP="00F94AC9">
      <w:pPr>
        <w:jc w:val="right"/>
        <w:rPr>
          <w:rFonts w:asciiTheme="minorHAnsi" w:hAnsiTheme="minorHAnsi" w:cstheme="minorHAnsi"/>
          <w:sz w:val="20"/>
          <w:szCs w:val="20"/>
        </w:rPr>
      </w:pPr>
    </w:p>
    <w:p w14:paraId="168FDB88" w14:textId="77777777" w:rsidR="00065B38" w:rsidRPr="00824996" w:rsidRDefault="00065B38" w:rsidP="00065B38"/>
    <w:p w14:paraId="27E5BD36" w14:textId="77777777" w:rsidR="00065B38" w:rsidRPr="00824996" w:rsidRDefault="00065B38" w:rsidP="00065B38">
      <w:pPr>
        <w:pStyle w:val="Bezodstpw"/>
        <w:rPr>
          <w:i/>
          <w:sz w:val="18"/>
          <w:szCs w:val="18"/>
        </w:rPr>
      </w:pPr>
    </w:p>
    <w:p w14:paraId="33987B10" w14:textId="77777777" w:rsidR="00065B38" w:rsidRPr="00824996" w:rsidRDefault="00065B38" w:rsidP="00972BA7">
      <w:pPr>
        <w:widowControl w:val="0"/>
        <w:suppressAutoHyphens/>
        <w:jc w:val="center"/>
        <w:rPr>
          <w:kern w:val="2"/>
          <w:sz w:val="20"/>
          <w:szCs w:val="20"/>
          <w:lang w:eastAsia="ar-SA"/>
        </w:rPr>
      </w:pPr>
    </w:p>
    <w:p w14:paraId="7BB5E25C" w14:textId="77777777" w:rsidR="00972BA7" w:rsidRPr="00824996" w:rsidRDefault="00972BA7" w:rsidP="00D851A3">
      <w:pPr>
        <w:rPr>
          <w:sz w:val="18"/>
          <w:szCs w:val="18"/>
        </w:rPr>
      </w:pPr>
    </w:p>
    <w:sectPr w:rsidR="00972BA7" w:rsidRPr="00824996" w:rsidSect="008A4C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6C24BA" w14:textId="77777777" w:rsidR="009D5689" w:rsidRDefault="009D5689" w:rsidP="00C01160">
      <w:r>
        <w:separator/>
      </w:r>
    </w:p>
  </w:endnote>
  <w:endnote w:type="continuationSeparator" w:id="0">
    <w:p w14:paraId="01163898" w14:textId="77777777" w:rsidR="009D5689" w:rsidRDefault="009D5689" w:rsidP="00C01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venir-Book">
    <w:altName w:val="Yu Gothic"/>
    <w:charset w:val="00"/>
    <w:family w:val="swiss"/>
    <w:pitch w:val="variable"/>
    <w:sig w:usb0="800000AF" w:usb1="5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2979F" w14:textId="77777777" w:rsidR="009D5689" w:rsidRDefault="009D5689" w:rsidP="00C01160">
      <w:r>
        <w:separator/>
      </w:r>
    </w:p>
  </w:footnote>
  <w:footnote w:type="continuationSeparator" w:id="0">
    <w:p w14:paraId="36D52D6F" w14:textId="77777777" w:rsidR="009D5689" w:rsidRDefault="009D5689" w:rsidP="00C011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389" w:hanging="360"/>
      </w:pPr>
      <w:rPr>
        <w:rFonts w:ascii="Calibri" w:hAnsi="Calibri" w:cs="Calibri" w:hint="default"/>
        <w:sz w:val="24"/>
        <w:szCs w:val="24"/>
        <w:lang w:val="pl-PL"/>
      </w:rPr>
    </w:lvl>
  </w:abstractNum>
  <w:abstractNum w:abstractNumId="1" w15:restartNumberingAfterBreak="0">
    <w:nsid w:val="211C6A04"/>
    <w:multiLevelType w:val="hybridMultilevel"/>
    <w:tmpl w:val="E94827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002429F"/>
    <w:multiLevelType w:val="hybridMultilevel"/>
    <w:tmpl w:val="1236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504861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65589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80188056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51A3"/>
    <w:rsid w:val="00007142"/>
    <w:rsid w:val="00007721"/>
    <w:rsid w:val="00007D37"/>
    <w:rsid w:val="0002463E"/>
    <w:rsid w:val="00056C79"/>
    <w:rsid w:val="000579B6"/>
    <w:rsid w:val="00065B38"/>
    <w:rsid w:val="0007302A"/>
    <w:rsid w:val="000819B9"/>
    <w:rsid w:val="00081A44"/>
    <w:rsid w:val="000A33FB"/>
    <w:rsid w:val="000A3602"/>
    <w:rsid w:val="000B57AD"/>
    <w:rsid w:val="000B7476"/>
    <w:rsid w:val="000E6533"/>
    <w:rsid w:val="000F6084"/>
    <w:rsid w:val="00112816"/>
    <w:rsid w:val="0011552A"/>
    <w:rsid w:val="00162EBF"/>
    <w:rsid w:val="001672CF"/>
    <w:rsid w:val="001A5A86"/>
    <w:rsid w:val="001B0D97"/>
    <w:rsid w:val="001F64AB"/>
    <w:rsid w:val="00206D46"/>
    <w:rsid w:val="00210CC7"/>
    <w:rsid w:val="00216EA7"/>
    <w:rsid w:val="00233B18"/>
    <w:rsid w:val="00262690"/>
    <w:rsid w:val="002C5D03"/>
    <w:rsid w:val="002D4B2A"/>
    <w:rsid w:val="0033361F"/>
    <w:rsid w:val="00350C43"/>
    <w:rsid w:val="00376E80"/>
    <w:rsid w:val="003E0E00"/>
    <w:rsid w:val="003E6F98"/>
    <w:rsid w:val="004353EF"/>
    <w:rsid w:val="004472C5"/>
    <w:rsid w:val="00483EF3"/>
    <w:rsid w:val="004D61DD"/>
    <w:rsid w:val="004F1DAB"/>
    <w:rsid w:val="00514D3C"/>
    <w:rsid w:val="00543BED"/>
    <w:rsid w:val="0054694B"/>
    <w:rsid w:val="0055161E"/>
    <w:rsid w:val="005561E8"/>
    <w:rsid w:val="00562555"/>
    <w:rsid w:val="00593B29"/>
    <w:rsid w:val="005F5BA8"/>
    <w:rsid w:val="005F7A3E"/>
    <w:rsid w:val="00640420"/>
    <w:rsid w:val="00667557"/>
    <w:rsid w:val="006B4F12"/>
    <w:rsid w:val="006D0390"/>
    <w:rsid w:val="006D7509"/>
    <w:rsid w:val="00737414"/>
    <w:rsid w:val="00776D3B"/>
    <w:rsid w:val="0079046F"/>
    <w:rsid w:val="00794B05"/>
    <w:rsid w:val="00803DBA"/>
    <w:rsid w:val="00813C31"/>
    <w:rsid w:val="0082005D"/>
    <w:rsid w:val="0082074B"/>
    <w:rsid w:val="00824996"/>
    <w:rsid w:val="00837CC5"/>
    <w:rsid w:val="0087086C"/>
    <w:rsid w:val="00875C97"/>
    <w:rsid w:val="00885E00"/>
    <w:rsid w:val="008A488D"/>
    <w:rsid w:val="008A49B3"/>
    <w:rsid w:val="008A4C33"/>
    <w:rsid w:val="008C7BB7"/>
    <w:rsid w:val="00972BA7"/>
    <w:rsid w:val="009909EA"/>
    <w:rsid w:val="009A3958"/>
    <w:rsid w:val="009C4EFA"/>
    <w:rsid w:val="009D5689"/>
    <w:rsid w:val="009F0476"/>
    <w:rsid w:val="009F646C"/>
    <w:rsid w:val="00A01CB2"/>
    <w:rsid w:val="00A02ABA"/>
    <w:rsid w:val="00A058A2"/>
    <w:rsid w:val="00A331C5"/>
    <w:rsid w:val="00A67758"/>
    <w:rsid w:val="00A74B08"/>
    <w:rsid w:val="00A903C8"/>
    <w:rsid w:val="00AC25F2"/>
    <w:rsid w:val="00AD143F"/>
    <w:rsid w:val="00BA3E5F"/>
    <w:rsid w:val="00BB7B22"/>
    <w:rsid w:val="00BC3983"/>
    <w:rsid w:val="00C01160"/>
    <w:rsid w:val="00C1459B"/>
    <w:rsid w:val="00C50AD4"/>
    <w:rsid w:val="00C619D6"/>
    <w:rsid w:val="00C6229F"/>
    <w:rsid w:val="00C82545"/>
    <w:rsid w:val="00C90171"/>
    <w:rsid w:val="00CA3A48"/>
    <w:rsid w:val="00CB7718"/>
    <w:rsid w:val="00CD30AC"/>
    <w:rsid w:val="00CE68C8"/>
    <w:rsid w:val="00D00E82"/>
    <w:rsid w:val="00D140B0"/>
    <w:rsid w:val="00D77CD8"/>
    <w:rsid w:val="00D82FE8"/>
    <w:rsid w:val="00D851A3"/>
    <w:rsid w:val="00D855CA"/>
    <w:rsid w:val="00D91EE5"/>
    <w:rsid w:val="00DE0067"/>
    <w:rsid w:val="00DE2BEB"/>
    <w:rsid w:val="00DF4132"/>
    <w:rsid w:val="00E231B6"/>
    <w:rsid w:val="00E46F3B"/>
    <w:rsid w:val="00E66A81"/>
    <w:rsid w:val="00E95391"/>
    <w:rsid w:val="00EE7A3D"/>
    <w:rsid w:val="00F94AC9"/>
    <w:rsid w:val="00FC2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29034"/>
  <w15:docId w15:val="{A7BCE1EE-4E78-234A-86F4-C0F91FDF8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51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851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aliases w:val="Tekst treści (2) + 7 pt"/>
    <w:basedOn w:val="Domylnaczcionkaakapitu"/>
    <w:uiPriority w:val="22"/>
    <w:qFormat/>
    <w:rsid w:val="00D851A3"/>
    <w:rPr>
      <w:b/>
      <w:bCs/>
    </w:rPr>
  </w:style>
  <w:style w:type="paragraph" w:customStyle="1" w:styleId="Default">
    <w:name w:val="Default"/>
    <w:rsid w:val="00D851A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customStyle="1" w:styleId="Teksttreci3">
    <w:name w:val="Tekst treści (3)_"/>
    <w:basedOn w:val="Domylnaczcionkaakapitu"/>
    <w:link w:val="Teksttreci30"/>
    <w:locked/>
    <w:rsid w:val="00C01160"/>
    <w:rPr>
      <w:rFonts w:ascii="Calibri" w:eastAsia="Calibri" w:hAnsi="Calibri" w:cs="Calibri"/>
      <w:sz w:val="15"/>
      <w:szCs w:val="15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C01160"/>
    <w:pPr>
      <w:widowControl w:val="0"/>
      <w:shd w:val="clear" w:color="auto" w:fill="FFFFFF"/>
      <w:spacing w:after="60" w:line="0" w:lineRule="atLeast"/>
      <w:jc w:val="both"/>
    </w:pPr>
    <w:rPr>
      <w:rFonts w:ascii="Calibri" w:eastAsia="Calibri" w:hAnsi="Calibri" w:cs="Calibri"/>
      <w:sz w:val="15"/>
      <w:szCs w:val="15"/>
      <w:lang w:eastAsia="en-US"/>
    </w:rPr>
  </w:style>
  <w:style w:type="character" w:customStyle="1" w:styleId="Teksttreci3Kursywa">
    <w:name w:val="Tekst treści (3) + Kursywa"/>
    <w:basedOn w:val="Teksttreci3"/>
    <w:rsid w:val="00C01160"/>
    <w:rPr>
      <w:rFonts w:ascii="Calibri" w:eastAsia="Calibri" w:hAnsi="Calibri" w:cs="Calibri"/>
      <w:i/>
      <w:iCs/>
      <w:color w:val="000000"/>
      <w:spacing w:val="0"/>
      <w:w w:val="100"/>
      <w:position w:val="0"/>
      <w:sz w:val="15"/>
      <w:szCs w:val="15"/>
      <w:shd w:val="clear" w:color="auto" w:fill="FFFFFF"/>
      <w:lang w:val="pl-PL" w:eastAsia="pl-PL" w:bidi="pl-PL"/>
    </w:rPr>
  </w:style>
  <w:style w:type="character" w:customStyle="1" w:styleId="Stopka">
    <w:name w:val="Stopka_"/>
    <w:basedOn w:val="Domylnaczcionkaakapitu"/>
    <w:link w:val="Stopka1"/>
    <w:locked/>
    <w:rsid w:val="00C01160"/>
    <w:rPr>
      <w:rFonts w:ascii="Calibri" w:eastAsia="Calibri" w:hAnsi="Calibri" w:cs="Calibri"/>
      <w:sz w:val="15"/>
      <w:szCs w:val="15"/>
      <w:shd w:val="clear" w:color="auto" w:fill="FFFFFF"/>
    </w:rPr>
  </w:style>
  <w:style w:type="paragraph" w:customStyle="1" w:styleId="Stopka1">
    <w:name w:val="Stopka1"/>
    <w:basedOn w:val="Normalny"/>
    <w:link w:val="Stopka"/>
    <w:rsid w:val="00C01160"/>
    <w:pPr>
      <w:widowControl w:val="0"/>
      <w:shd w:val="clear" w:color="auto" w:fill="FFFFFF"/>
      <w:spacing w:line="211" w:lineRule="exact"/>
    </w:pPr>
    <w:rPr>
      <w:rFonts w:ascii="Calibri" w:eastAsia="Calibri" w:hAnsi="Calibri" w:cs="Calibri"/>
      <w:sz w:val="15"/>
      <w:szCs w:val="15"/>
      <w:lang w:eastAsia="en-US"/>
    </w:rPr>
  </w:style>
  <w:style w:type="character" w:customStyle="1" w:styleId="Podpistabeli">
    <w:name w:val="Podpis tabeli_"/>
    <w:basedOn w:val="Domylnaczcionkaakapitu"/>
    <w:link w:val="Podpistabeli0"/>
    <w:locked/>
    <w:rsid w:val="00C01160"/>
    <w:rPr>
      <w:rFonts w:ascii="Calibri" w:eastAsia="Calibri" w:hAnsi="Calibri" w:cs="Calibri"/>
      <w:i/>
      <w:iCs/>
      <w:sz w:val="15"/>
      <w:szCs w:val="15"/>
      <w:shd w:val="clear" w:color="auto" w:fill="FFFFFF"/>
    </w:rPr>
  </w:style>
  <w:style w:type="paragraph" w:customStyle="1" w:styleId="Podpistabeli0">
    <w:name w:val="Podpis tabeli"/>
    <w:basedOn w:val="Normalny"/>
    <w:link w:val="Podpistabeli"/>
    <w:rsid w:val="00C01160"/>
    <w:pPr>
      <w:widowControl w:val="0"/>
      <w:shd w:val="clear" w:color="auto" w:fill="FFFFFF"/>
      <w:spacing w:line="0" w:lineRule="atLeast"/>
    </w:pPr>
    <w:rPr>
      <w:rFonts w:ascii="Calibri" w:eastAsia="Calibri" w:hAnsi="Calibri" w:cs="Calibri"/>
      <w:i/>
      <w:iCs/>
      <w:sz w:val="15"/>
      <w:szCs w:val="15"/>
      <w:lang w:eastAsia="en-US"/>
    </w:rPr>
  </w:style>
  <w:style w:type="character" w:customStyle="1" w:styleId="StopkaKursywa">
    <w:name w:val="Stopka + Kursywa"/>
    <w:basedOn w:val="Stopka"/>
    <w:rsid w:val="00C01160"/>
    <w:rPr>
      <w:rFonts w:ascii="Calibri" w:eastAsia="Calibri" w:hAnsi="Calibri" w:cs="Calibri"/>
      <w:i/>
      <w:iCs/>
      <w:color w:val="000000"/>
      <w:spacing w:val="0"/>
      <w:w w:val="100"/>
      <w:position w:val="0"/>
      <w:sz w:val="15"/>
      <w:szCs w:val="15"/>
      <w:shd w:val="clear" w:color="auto" w:fill="FFFFFF"/>
      <w:lang w:val="pl-PL" w:eastAsia="pl-PL" w:bidi="pl-PL"/>
    </w:rPr>
  </w:style>
  <w:style w:type="character" w:customStyle="1" w:styleId="Podpistabeli10">
    <w:name w:val="Podpis tabeli + 10"/>
    <w:aliases w:val="5 pt,Bez kursywy"/>
    <w:basedOn w:val="Domylnaczcionkaakapitu"/>
    <w:rsid w:val="00C01160"/>
    <w:rPr>
      <w:rFonts w:ascii="Calibri" w:eastAsia="Calibri" w:hAnsi="Calibri" w:cs="Calibri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lang w:val="pl-PL" w:eastAsia="pl-PL" w:bidi="pl-PL"/>
    </w:rPr>
  </w:style>
  <w:style w:type="character" w:customStyle="1" w:styleId="Teksttreci2">
    <w:name w:val="Tekst treści (2)"/>
    <w:basedOn w:val="Domylnaczcionkaakapitu"/>
    <w:rsid w:val="00C01160"/>
    <w:rPr>
      <w:rFonts w:ascii="Calibri" w:eastAsia="Calibri" w:hAnsi="Calibri" w:cs="Calibri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pl-PL" w:eastAsia="pl-PL" w:bidi="pl-PL"/>
    </w:rPr>
  </w:style>
  <w:style w:type="paragraph" w:customStyle="1" w:styleId="Tekstpodstawowy21">
    <w:name w:val="Tekst podstawowy 21"/>
    <w:basedOn w:val="Normalny"/>
    <w:rsid w:val="00972BA7"/>
    <w:pPr>
      <w:ind w:left="340"/>
      <w:jc w:val="both"/>
    </w:pPr>
    <w:rPr>
      <w:szCs w:val="20"/>
    </w:rPr>
  </w:style>
  <w:style w:type="character" w:styleId="Hipercze">
    <w:name w:val="Hyperlink"/>
    <w:basedOn w:val="Domylnaczcionkaakapitu"/>
    <w:uiPriority w:val="99"/>
    <w:unhideWhenUsed/>
    <w:rsid w:val="00065B38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1459B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semiHidden/>
    <w:unhideWhenUsed/>
    <w:rsid w:val="00C90171"/>
    <w:pPr>
      <w:widowControl w:val="0"/>
      <w:suppressAutoHyphens/>
      <w:autoSpaceDE w:val="0"/>
    </w:pPr>
    <w:rPr>
      <w:rFonts w:ascii="Cambria" w:eastAsia="Cambria" w:hAnsi="Cambria" w:cs="Cambria"/>
      <w:sz w:val="20"/>
      <w:szCs w:val="20"/>
      <w:lang w:val="en-US" w:eastAsia="zh-C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90171"/>
    <w:rPr>
      <w:rFonts w:ascii="Cambria" w:eastAsia="Cambria" w:hAnsi="Cambria" w:cs="Cambria"/>
      <w:sz w:val="20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7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ubal@sp.przybranowo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ezpieczenstwo.informacji1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156D70-A99C-284A-842E-C9CA53219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689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malgorzata</dc:creator>
  <cp:lastModifiedBy>tomasz sulinski</cp:lastModifiedBy>
  <cp:revision>79</cp:revision>
  <cp:lastPrinted>2019-02-12T07:27:00Z</cp:lastPrinted>
  <dcterms:created xsi:type="dcterms:W3CDTF">2019-02-12T07:06:00Z</dcterms:created>
  <dcterms:modified xsi:type="dcterms:W3CDTF">2023-03-03T13:05:00Z</dcterms:modified>
</cp:coreProperties>
</file>